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07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4707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C02FBA" w:rsidRPr="005066D3" w:rsidRDefault="007A4707" w:rsidP="00C02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707">
        <w:rPr>
          <w:rFonts w:ascii="Times New Roman" w:hAnsi="Times New Roman" w:cs="Times New Roman"/>
          <w:sz w:val="24"/>
          <w:szCs w:val="24"/>
        </w:rPr>
        <w:t>мониторинга</w:t>
      </w:r>
      <w:r w:rsidR="00C02FBA" w:rsidRPr="007A4707">
        <w:rPr>
          <w:rFonts w:ascii="Times New Roman" w:hAnsi="Times New Roman" w:cs="Times New Roman"/>
          <w:sz w:val="24"/>
          <w:szCs w:val="24"/>
        </w:rPr>
        <w:t xml:space="preserve"> </w:t>
      </w:r>
      <w:r w:rsidRPr="007A4707">
        <w:rPr>
          <w:rFonts w:ascii="Times New Roman" w:hAnsi="Times New Roman" w:cs="Times New Roman"/>
        </w:rPr>
        <w:t xml:space="preserve">показателей </w:t>
      </w:r>
      <w:r w:rsidRPr="005066D3">
        <w:rPr>
          <w:rFonts w:ascii="Times New Roman" w:hAnsi="Times New Roman" w:cs="Times New Roman"/>
          <w:sz w:val="24"/>
          <w:szCs w:val="24"/>
        </w:rPr>
        <w:t>деятельности</w:t>
      </w:r>
      <w:r w:rsidR="00C02FBA" w:rsidRPr="005066D3">
        <w:rPr>
          <w:rFonts w:ascii="Times New Roman" w:hAnsi="Times New Roman" w:cs="Times New Roman"/>
          <w:sz w:val="24"/>
          <w:szCs w:val="24"/>
        </w:rPr>
        <w:t xml:space="preserve"> центров «Точка роста», детских технопарков «Кванториум» на базе общеобразовательных организаций, центров цифрового образования «IT-куб», создаваемых и функционирующих</w:t>
      </w:r>
      <w:r w:rsidRPr="005066D3">
        <w:rPr>
          <w:rFonts w:ascii="Times New Roman" w:hAnsi="Times New Roman" w:cs="Times New Roman"/>
          <w:sz w:val="24"/>
          <w:szCs w:val="24"/>
        </w:rPr>
        <w:t xml:space="preserve"> </w:t>
      </w:r>
      <w:r w:rsidR="00C02FBA" w:rsidRPr="005066D3">
        <w:rPr>
          <w:rFonts w:ascii="Times New Roman" w:hAnsi="Times New Roman" w:cs="Times New Roman"/>
          <w:sz w:val="24"/>
          <w:szCs w:val="24"/>
        </w:rPr>
        <w:t xml:space="preserve">в </w:t>
      </w:r>
      <w:r w:rsidR="00772AC5" w:rsidRPr="005066D3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="00772AC5" w:rsidRPr="005066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72AC5" w:rsidRPr="005066D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72AC5" w:rsidRPr="005066D3">
        <w:rPr>
          <w:rFonts w:ascii="Times New Roman" w:hAnsi="Times New Roman" w:cs="Times New Roman"/>
          <w:sz w:val="24"/>
          <w:szCs w:val="24"/>
        </w:rPr>
        <w:t>угуш</w:t>
      </w:r>
      <w:proofErr w:type="spellEnd"/>
    </w:p>
    <w:p w:rsidR="00C02FBA" w:rsidRPr="005066D3" w:rsidRDefault="00C02FBA" w:rsidP="00C02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2"/>
        <w:gridCol w:w="2410"/>
        <w:gridCol w:w="34"/>
        <w:gridCol w:w="108"/>
        <w:gridCol w:w="2217"/>
        <w:gridCol w:w="1893"/>
        <w:gridCol w:w="7307"/>
      </w:tblGrid>
      <w:tr w:rsidR="00C02FBA" w:rsidRPr="005066D3" w:rsidTr="008A19EC">
        <w:tc>
          <w:tcPr>
            <w:tcW w:w="817" w:type="dxa"/>
            <w:gridSpan w:val="2"/>
            <w:vAlign w:val="center"/>
          </w:tcPr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4" w:type="dxa"/>
            <w:gridSpan w:val="2"/>
            <w:vAlign w:val="center"/>
          </w:tcPr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25" w:type="dxa"/>
            <w:gridSpan w:val="2"/>
            <w:vAlign w:val="center"/>
          </w:tcPr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  <w:tc>
          <w:tcPr>
            <w:tcW w:w="1893" w:type="dxa"/>
            <w:vAlign w:val="center"/>
          </w:tcPr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307" w:type="dxa"/>
            <w:vAlign w:val="center"/>
          </w:tcPr>
          <w:p w:rsidR="00C02FBA" w:rsidRPr="005066D3" w:rsidRDefault="00C02FBA" w:rsidP="00C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 с новостью о мероприятии (при наличии)</w:t>
            </w: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45158E" w:rsidRPr="005066D3" w:rsidTr="008C6734">
        <w:tc>
          <w:tcPr>
            <w:tcW w:w="817" w:type="dxa"/>
            <w:gridSpan w:val="2"/>
          </w:tcPr>
          <w:p w:rsidR="00C02FBA" w:rsidRPr="005066D3" w:rsidRDefault="00A5040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gridSpan w:val="3"/>
          </w:tcPr>
          <w:p w:rsidR="00C02FBA" w:rsidRPr="005066D3" w:rsidRDefault="00B74182" w:rsidP="00A5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предмету биология с использованием оборудования Центра « Точка Роста»  тема: «Строение и функции белков в клетке».</w:t>
            </w:r>
          </w:p>
        </w:tc>
        <w:tc>
          <w:tcPr>
            <w:tcW w:w="2217" w:type="dxa"/>
          </w:tcPr>
          <w:p w:rsidR="00B74182" w:rsidRDefault="00B74182" w:rsidP="00A5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ОО,педагоги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FBA" w:rsidRPr="00B74182" w:rsidRDefault="00B74182" w:rsidP="00B7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19 человек.</w:t>
            </w:r>
          </w:p>
        </w:tc>
        <w:tc>
          <w:tcPr>
            <w:tcW w:w="1893" w:type="dxa"/>
          </w:tcPr>
          <w:p w:rsidR="00C02FBA" w:rsidRPr="005066D3" w:rsidRDefault="00A66A2C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17.12.2021г.</w:t>
            </w:r>
          </w:p>
        </w:tc>
        <w:tc>
          <w:tcPr>
            <w:tcW w:w="7307" w:type="dxa"/>
          </w:tcPr>
          <w:p w:rsidR="00D540F4" w:rsidRDefault="005A0C4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540F4" w:rsidRPr="000F27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https://schoolnugush.02edu.ru/-tochka-rosta/</w:t>
              </w:r>
            </w:hyperlink>
          </w:p>
          <w:p w:rsidR="00E63EBB" w:rsidRDefault="00D540F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540F4" w:rsidRPr="005066D3" w:rsidRDefault="00D540F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EBB" w:rsidRPr="005066D3" w:rsidTr="008C6734">
        <w:tc>
          <w:tcPr>
            <w:tcW w:w="817" w:type="dxa"/>
            <w:gridSpan w:val="2"/>
          </w:tcPr>
          <w:p w:rsidR="00E63EBB" w:rsidRPr="005066D3" w:rsidRDefault="00E63EBB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gridSpan w:val="3"/>
          </w:tcPr>
          <w:p w:rsidR="00E63EBB" w:rsidRPr="005066D3" w:rsidRDefault="00B74182" w:rsidP="00E63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Показательное мероприятие «Практикум по физике» Использование </w:t>
            </w:r>
            <w:r w:rsidR="008C6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оборудования Центра « Точка Роста» для Лабораторной работы «Расчет массы и объема тела по его плотности».</w:t>
            </w:r>
          </w:p>
        </w:tc>
        <w:tc>
          <w:tcPr>
            <w:tcW w:w="2217" w:type="dxa"/>
          </w:tcPr>
          <w:p w:rsidR="008C6734" w:rsidRDefault="008C6734" w:rsidP="00E6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ОО,</w:t>
            </w:r>
          </w:p>
          <w:p w:rsidR="008C6734" w:rsidRDefault="008C6734" w:rsidP="008C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EBB" w:rsidRPr="008C6734" w:rsidRDefault="008C6734" w:rsidP="008C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27 человек.</w:t>
            </w:r>
          </w:p>
        </w:tc>
        <w:tc>
          <w:tcPr>
            <w:tcW w:w="1893" w:type="dxa"/>
          </w:tcPr>
          <w:p w:rsidR="00E63EBB" w:rsidRPr="005066D3" w:rsidRDefault="00A66A2C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08.12.2021г.</w:t>
            </w:r>
          </w:p>
        </w:tc>
        <w:tc>
          <w:tcPr>
            <w:tcW w:w="7307" w:type="dxa"/>
          </w:tcPr>
          <w:p w:rsidR="00E63EBB" w:rsidRDefault="005A0C4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540F4" w:rsidRPr="000F27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https://schoolnugush.02edu.ru/-tochka-rosta/</w:t>
              </w:r>
            </w:hyperlink>
          </w:p>
          <w:p w:rsidR="00D540F4" w:rsidRPr="005066D3" w:rsidRDefault="00D540F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45158E" w:rsidRPr="005066D3" w:rsidTr="00430993">
        <w:tc>
          <w:tcPr>
            <w:tcW w:w="817" w:type="dxa"/>
            <w:gridSpan w:val="2"/>
          </w:tcPr>
          <w:p w:rsidR="00C02FBA" w:rsidRPr="005066D3" w:rsidRDefault="00A5040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gridSpan w:val="3"/>
          </w:tcPr>
          <w:p w:rsidR="00EB0A58" w:rsidRPr="005066D3" w:rsidRDefault="00EB0A58" w:rsidP="00EB0A58">
            <w:pPr>
              <w:pStyle w:val="Default"/>
            </w:pPr>
            <w:r w:rsidRPr="005066D3">
              <w:t>Организация выездных мероприятий</w:t>
            </w:r>
            <w:r w:rsidR="00430993" w:rsidRPr="005066D3">
              <w:t xml:space="preserve"> </w:t>
            </w:r>
            <w:r w:rsidRPr="005066D3">
              <w:t xml:space="preserve"> в образовательные организации, на базе </w:t>
            </w:r>
            <w:r w:rsidRPr="005066D3">
              <w:lastRenderedPageBreak/>
              <w:t xml:space="preserve">которых функционируют </w:t>
            </w:r>
            <w:r w:rsidR="00430993" w:rsidRPr="005066D3">
              <w:t xml:space="preserve"> Центры </w:t>
            </w:r>
            <w:r w:rsidRPr="005066D3">
              <w:t>«Точки роста» с целью проведения тренингов, мастер- классов для педагогических работников.</w:t>
            </w:r>
          </w:p>
          <w:p w:rsidR="00C02FBA" w:rsidRPr="005066D3" w:rsidRDefault="00C02FBA" w:rsidP="00722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7" w:type="dxa"/>
          </w:tcPr>
          <w:p w:rsidR="00C02FBA" w:rsidRPr="005066D3" w:rsidRDefault="00EB0A58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и педагоги « Центра Точка Роста».</w:t>
            </w:r>
          </w:p>
        </w:tc>
        <w:tc>
          <w:tcPr>
            <w:tcW w:w="1893" w:type="dxa"/>
          </w:tcPr>
          <w:p w:rsidR="00C02FBA" w:rsidRPr="005066D3" w:rsidRDefault="00EB0A58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7307" w:type="dxa"/>
          </w:tcPr>
          <w:p w:rsidR="00E63EBB" w:rsidRPr="005066D3" w:rsidRDefault="00E63EBB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67" w:rsidRPr="005066D3" w:rsidTr="00430993">
        <w:tc>
          <w:tcPr>
            <w:tcW w:w="817" w:type="dxa"/>
            <w:gridSpan w:val="2"/>
          </w:tcPr>
          <w:p w:rsidR="00AB4367" w:rsidRPr="005066D3" w:rsidRDefault="005243CA" w:rsidP="00C0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AB4367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</w:t>
            </w:r>
          </w:p>
        </w:tc>
        <w:tc>
          <w:tcPr>
            <w:tcW w:w="2552" w:type="dxa"/>
            <w:gridSpan w:val="3"/>
          </w:tcPr>
          <w:p w:rsidR="00EB0A58" w:rsidRPr="005066D3" w:rsidRDefault="00430993" w:rsidP="00EB0A58">
            <w:pPr>
              <w:pStyle w:val="Default"/>
            </w:pPr>
            <w:r w:rsidRPr="005066D3">
              <w:t xml:space="preserve">Взаимодействия </w:t>
            </w:r>
            <w:r w:rsidR="00EB0A58" w:rsidRPr="005066D3">
              <w:t xml:space="preserve">центров </w:t>
            </w:r>
            <w:r w:rsidRPr="005066D3">
              <w:t>«</w:t>
            </w:r>
            <w:r w:rsidR="00EB0A58" w:rsidRPr="005066D3">
              <w:t xml:space="preserve"> «Точки роста»</w:t>
            </w:r>
            <w:r w:rsidRPr="005066D3">
              <w:t>,   Муниципального района по</w:t>
            </w:r>
            <w:r w:rsidR="00EB0A58" w:rsidRPr="005066D3">
              <w:t xml:space="preserve"> вопросам развития проектной деятельности школьников» (обмен успешными практиками, реализации совместных мероприятий программ центров «Точки роста»,  и общеобразовательных организаций по вопросам поддержки и сопровождения творческих и исследовательских проектов обучающихся </w:t>
            </w:r>
            <w:r w:rsidR="00EB0A58" w:rsidRPr="005066D3">
              <w:lastRenderedPageBreak/>
              <w:t xml:space="preserve">общеобразовательных организаций) </w:t>
            </w:r>
          </w:p>
          <w:p w:rsidR="00AB4367" w:rsidRPr="005066D3" w:rsidRDefault="00AB4367" w:rsidP="00722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7" w:type="dxa"/>
          </w:tcPr>
          <w:p w:rsidR="00AB4367" w:rsidRPr="005066D3" w:rsidRDefault="00430993" w:rsidP="00C0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Руководитель и педагоги « Центра точка Роста»</w:t>
            </w:r>
          </w:p>
        </w:tc>
        <w:tc>
          <w:tcPr>
            <w:tcW w:w="1893" w:type="dxa"/>
          </w:tcPr>
          <w:p w:rsidR="00AB4367" w:rsidRPr="005066D3" w:rsidRDefault="005E0DF9" w:rsidP="00C0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учебного года.</w:t>
            </w:r>
          </w:p>
        </w:tc>
        <w:tc>
          <w:tcPr>
            <w:tcW w:w="7307" w:type="dxa"/>
          </w:tcPr>
          <w:p w:rsidR="00AB4367" w:rsidRPr="005066D3" w:rsidRDefault="00AB4367" w:rsidP="00C02F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3.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7A4707" w:rsidRPr="005066D3" w:rsidTr="00F60EB7">
        <w:tc>
          <w:tcPr>
            <w:tcW w:w="675" w:type="dxa"/>
          </w:tcPr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86" w:type="dxa"/>
            <w:gridSpan w:val="3"/>
          </w:tcPr>
          <w:p w:rsidR="007A4707" w:rsidRPr="005066D3" w:rsidRDefault="00EF3EA9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Форум для руководителей и педагогов </w:t>
            </w:r>
            <w:r w:rsidR="00F60EB7" w:rsidRPr="005066D3">
              <w:rPr>
                <w:rFonts w:ascii="Times New Roman" w:hAnsi="Times New Roman" w:cs="Times New Roman"/>
                <w:sz w:val="24"/>
                <w:szCs w:val="24"/>
              </w:rPr>
              <w:t>центров образования « Точка Роста» естественно – научной и технологической направленности в общеобразовательных организациях расположенных в сельской местности.</w:t>
            </w:r>
          </w:p>
        </w:tc>
        <w:tc>
          <w:tcPr>
            <w:tcW w:w="2325" w:type="dxa"/>
            <w:gridSpan w:val="2"/>
          </w:tcPr>
          <w:p w:rsidR="008C6734" w:rsidRDefault="00F60EB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Центра « Точка Роста »</w:t>
            </w:r>
          </w:p>
          <w:p w:rsidR="007A4707" w:rsidRPr="008C6734" w:rsidRDefault="008C6734" w:rsidP="008C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4 человека.</w:t>
            </w:r>
          </w:p>
        </w:tc>
        <w:tc>
          <w:tcPr>
            <w:tcW w:w="1893" w:type="dxa"/>
          </w:tcPr>
          <w:p w:rsidR="007A4707" w:rsidRPr="005066D3" w:rsidRDefault="00F60EB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28 – 30 сентября 2021г.</w:t>
            </w:r>
          </w:p>
        </w:tc>
        <w:tc>
          <w:tcPr>
            <w:tcW w:w="7307" w:type="dxa"/>
          </w:tcPr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E" w:rsidRPr="005066D3" w:rsidTr="00F60EB7">
        <w:tc>
          <w:tcPr>
            <w:tcW w:w="675" w:type="dxa"/>
          </w:tcPr>
          <w:p w:rsidR="00C02FBA" w:rsidRPr="005066D3" w:rsidRDefault="007A470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86" w:type="dxa"/>
            <w:gridSpan w:val="3"/>
          </w:tcPr>
          <w:p w:rsidR="00C02FBA" w:rsidRPr="005066D3" w:rsidRDefault="00F60EB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Вебинар для региональных и муниципальных координаторов «Современная школа»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Руководителей и педагогов « Центров Точка Роста»</w:t>
            </w:r>
          </w:p>
        </w:tc>
        <w:tc>
          <w:tcPr>
            <w:tcW w:w="2325" w:type="dxa"/>
            <w:gridSpan w:val="2"/>
          </w:tcPr>
          <w:p w:rsidR="008C6734" w:rsidRDefault="00F60EB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Руководитель и педагоги « Центра Точка Роста»</w:t>
            </w:r>
          </w:p>
          <w:p w:rsidR="00C02FBA" w:rsidRPr="008C6734" w:rsidRDefault="008C6734" w:rsidP="008C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4 человека.</w:t>
            </w:r>
          </w:p>
        </w:tc>
        <w:tc>
          <w:tcPr>
            <w:tcW w:w="1893" w:type="dxa"/>
          </w:tcPr>
          <w:p w:rsidR="00C02FBA" w:rsidRPr="005066D3" w:rsidRDefault="00EB0A58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29 октября 2021г.</w:t>
            </w:r>
          </w:p>
        </w:tc>
        <w:tc>
          <w:tcPr>
            <w:tcW w:w="7307" w:type="dxa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4.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национального проекта «Образование»</w:t>
            </w:r>
          </w:p>
        </w:tc>
      </w:tr>
      <w:tr w:rsidR="007A4707" w:rsidRPr="005066D3" w:rsidTr="001B328E">
        <w:tc>
          <w:tcPr>
            <w:tcW w:w="817" w:type="dxa"/>
            <w:gridSpan w:val="2"/>
          </w:tcPr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44" w:type="dxa"/>
            <w:gridSpan w:val="2"/>
          </w:tcPr>
          <w:p w:rsidR="007A4707" w:rsidRPr="005066D3" w:rsidRDefault="005A356F" w:rsidP="001B32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материалов по информационному сопровождению деятельности Центров « Точка Роста » с </w:t>
            </w:r>
            <w:r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использованием </w:t>
            </w:r>
            <w:r w:rsidR="00090372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символики проекта «Точка Роста» и национального проекта образования на сайте образовательной организации</w:t>
            </w:r>
            <w:proofErr w:type="gramStart"/>
            <w:r w:rsidR="00090372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EF3EA9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="00090372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странице учреждения в социальной сети </w:t>
            </w:r>
            <w:r w:rsidR="00EF3EA9" w:rsidRPr="005066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Контакты »</w:t>
            </w:r>
          </w:p>
        </w:tc>
        <w:tc>
          <w:tcPr>
            <w:tcW w:w="2325" w:type="dxa"/>
            <w:gridSpan w:val="2"/>
          </w:tcPr>
          <w:p w:rsidR="007A4707" w:rsidRPr="005066D3" w:rsidRDefault="00EF3EA9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учащихся МОБУ СОШ </w:t>
            </w:r>
            <w:proofErr w:type="spell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угуш</w:t>
            </w:r>
            <w:proofErr w:type="spell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. Население муниципального образования и муниципального района.</w:t>
            </w:r>
          </w:p>
        </w:tc>
        <w:tc>
          <w:tcPr>
            <w:tcW w:w="1893" w:type="dxa"/>
          </w:tcPr>
          <w:p w:rsidR="007A4707" w:rsidRPr="005066D3" w:rsidRDefault="00EF3EA9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7307" w:type="dxa"/>
          </w:tcPr>
          <w:p w:rsidR="007A4707" w:rsidRDefault="005A0C4F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540F4" w:rsidRPr="000F27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https://schoolnugush.02edu.ru/-tochka-rosta/</w:t>
              </w:r>
            </w:hyperlink>
          </w:p>
          <w:p w:rsidR="00D540F4" w:rsidRPr="005066D3" w:rsidRDefault="00D540F4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8A19EC">
        <w:tc>
          <w:tcPr>
            <w:tcW w:w="817" w:type="dxa"/>
            <w:gridSpan w:val="2"/>
          </w:tcPr>
          <w:p w:rsidR="00C02FBA" w:rsidRPr="005066D3" w:rsidRDefault="007A470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444" w:type="dxa"/>
            <w:gridSpan w:val="2"/>
          </w:tcPr>
          <w:p w:rsidR="00C02FBA" w:rsidRPr="005066D3" w:rsidRDefault="00C02FBA" w:rsidP="00722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02FBA" w:rsidRPr="005066D3" w:rsidRDefault="00C02FBA" w:rsidP="00B62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5.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«Кванториум», центров «IT-куб»</w:t>
            </w:r>
          </w:p>
        </w:tc>
      </w:tr>
      <w:tr w:rsidR="007A4707" w:rsidRPr="005066D3" w:rsidTr="001B328E">
        <w:tc>
          <w:tcPr>
            <w:tcW w:w="817" w:type="dxa"/>
            <w:gridSpan w:val="2"/>
          </w:tcPr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44" w:type="dxa"/>
            <w:gridSpan w:val="2"/>
          </w:tcPr>
          <w:p w:rsidR="007A4707" w:rsidRPr="005066D3" w:rsidRDefault="005A356F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с использованием ресурсов « Точки Роста» естественно – научной и технологической направленности с другими образовательными организациями.</w:t>
            </w:r>
          </w:p>
        </w:tc>
        <w:tc>
          <w:tcPr>
            <w:tcW w:w="2325" w:type="dxa"/>
            <w:gridSpan w:val="2"/>
          </w:tcPr>
          <w:p w:rsidR="007A4707" w:rsidRPr="005066D3" w:rsidRDefault="005A356F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участвующие в реализации федерального проекта « Точка Роста»</w:t>
            </w:r>
          </w:p>
        </w:tc>
        <w:tc>
          <w:tcPr>
            <w:tcW w:w="1893" w:type="dxa"/>
          </w:tcPr>
          <w:p w:rsidR="007A4707" w:rsidRPr="005066D3" w:rsidRDefault="005A356F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7307" w:type="dxa"/>
          </w:tcPr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8A19EC">
        <w:tc>
          <w:tcPr>
            <w:tcW w:w="817" w:type="dxa"/>
            <w:gridSpan w:val="2"/>
          </w:tcPr>
          <w:p w:rsidR="00C02FBA" w:rsidRPr="005066D3" w:rsidRDefault="007A470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44" w:type="dxa"/>
            <w:gridSpan w:val="2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6.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формы сопровождения и наставничества</w:t>
            </w:r>
          </w:p>
        </w:tc>
      </w:tr>
      <w:tr w:rsidR="00C02FBA" w:rsidRPr="005066D3" w:rsidTr="00573353">
        <w:tc>
          <w:tcPr>
            <w:tcW w:w="817" w:type="dxa"/>
            <w:gridSpan w:val="2"/>
          </w:tcPr>
          <w:p w:rsidR="00C02FBA" w:rsidRPr="005066D3" w:rsidRDefault="0014176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2" w:type="dxa"/>
            <w:gridSpan w:val="3"/>
          </w:tcPr>
          <w:p w:rsidR="00765A50" w:rsidRPr="005066D3" w:rsidRDefault="00765A50" w:rsidP="00765A50">
            <w:pPr>
              <w:pStyle w:val="Default"/>
            </w:pPr>
            <w:r w:rsidRPr="005066D3">
              <w:t xml:space="preserve">Работа в соответствии с утвержденной региональной моделью наставничества </w:t>
            </w:r>
            <w:r w:rsidRPr="005066D3">
              <w:lastRenderedPageBreak/>
              <w:t>обучающихся общеобразовательной организации с учетом целевой методологии наставничества</w:t>
            </w:r>
            <w:proofErr w:type="gramStart"/>
            <w:r w:rsidRPr="005066D3">
              <w:t xml:space="preserve"> .</w:t>
            </w:r>
            <w:proofErr w:type="gramEnd"/>
            <w:r w:rsidRPr="005066D3">
              <w:t xml:space="preserve">Использование ресурсов « Центра точка роста» при подготовке к защите «Индивидуального проекта »  по предмету биология </w:t>
            </w:r>
          </w:p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5066D3" w:rsidRPr="005066D3" w:rsidRDefault="00EF3EA9" w:rsidP="0052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Учащиеся </w:t>
            </w:r>
            <w:r w:rsidR="00765A50" w:rsidRPr="005066D3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  <w:p w:rsidR="00C02FBA" w:rsidRPr="005066D3" w:rsidRDefault="005066D3" w:rsidP="005066D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16 учащихся</w:t>
            </w:r>
          </w:p>
        </w:tc>
        <w:tc>
          <w:tcPr>
            <w:tcW w:w="1893" w:type="dxa"/>
          </w:tcPr>
          <w:p w:rsidR="00C02FBA" w:rsidRPr="005066D3" w:rsidRDefault="00765A50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7307" w:type="dxa"/>
          </w:tcPr>
          <w:p w:rsidR="005243CA" w:rsidRPr="005066D3" w:rsidRDefault="005243C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A" w:rsidRPr="005066D3" w:rsidTr="00573353">
        <w:tc>
          <w:tcPr>
            <w:tcW w:w="817" w:type="dxa"/>
            <w:gridSpan w:val="2"/>
          </w:tcPr>
          <w:p w:rsidR="005243CA" w:rsidRPr="005066D3" w:rsidRDefault="007A470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52" w:type="dxa"/>
            <w:gridSpan w:val="3"/>
          </w:tcPr>
          <w:p w:rsidR="005243CA" w:rsidRPr="005066D3" w:rsidRDefault="005243CA" w:rsidP="005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5243CA" w:rsidRPr="005066D3" w:rsidRDefault="005243CA" w:rsidP="00524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243CA" w:rsidRPr="005066D3" w:rsidRDefault="005243C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5243CA" w:rsidRPr="005066D3" w:rsidRDefault="005243C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7.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профориентационной деятельности 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158E" w:rsidRPr="005066D3" w:rsidTr="00765A50">
        <w:tc>
          <w:tcPr>
            <w:tcW w:w="675" w:type="dxa"/>
          </w:tcPr>
          <w:p w:rsidR="00C02FBA" w:rsidRPr="005066D3" w:rsidRDefault="0045158E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86" w:type="dxa"/>
            <w:gridSpan w:val="3"/>
          </w:tcPr>
          <w:p w:rsidR="0031007A" w:rsidRPr="005066D3" w:rsidRDefault="000B174A" w:rsidP="0031007A">
            <w:pPr>
              <w:pStyle w:val="Default"/>
            </w:pPr>
            <w:r w:rsidRPr="005066D3">
              <w:t xml:space="preserve">Участие в </w:t>
            </w:r>
            <w:r w:rsidR="0031007A" w:rsidRPr="005066D3">
              <w:t>«реализации федеральных проектов: «Билет в будущее», «Шоу профессий</w:t>
            </w:r>
            <w:r w:rsidRPr="005066D3">
              <w:t>»</w:t>
            </w:r>
          </w:p>
          <w:p w:rsidR="00C02FBA" w:rsidRPr="005066D3" w:rsidRDefault="00C02FBA" w:rsidP="0045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5243CA" w:rsidRPr="005066D3" w:rsidRDefault="005243C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D3" w:rsidRPr="005066D3" w:rsidTr="00765A50">
        <w:tc>
          <w:tcPr>
            <w:tcW w:w="675" w:type="dxa"/>
          </w:tcPr>
          <w:p w:rsidR="00995BD3" w:rsidRPr="005066D3" w:rsidRDefault="00995BD3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86" w:type="dxa"/>
            <w:gridSpan w:val="3"/>
          </w:tcPr>
          <w:p w:rsidR="00995BD3" w:rsidRPr="005066D3" w:rsidRDefault="00995BD3" w:rsidP="008C6734">
            <w:pPr>
              <w:pStyle w:val="Default"/>
            </w:pPr>
          </w:p>
        </w:tc>
        <w:tc>
          <w:tcPr>
            <w:tcW w:w="2325" w:type="dxa"/>
            <w:gridSpan w:val="2"/>
          </w:tcPr>
          <w:p w:rsidR="00995BD3" w:rsidRPr="005066D3" w:rsidRDefault="00765A50" w:rsidP="0044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Учащиеся 10 – 11кл.</w:t>
            </w:r>
          </w:p>
        </w:tc>
        <w:tc>
          <w:tcPr>
            <w:tcW w:w="1893" w:type="dxa"/>
          </w:tcPr>
          <w:p w:rsidR="00995BD3" w:rsidRPr="005066D3" w:rsidRDefault="00765A50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7307" w:type="dxa"/>
          </w:tcPr>
          <w:p w:rsidR="00AB4367" w:rsidRPr="005066D3" w:rsidRDefault="00AB436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066D3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8.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«Кванториум», центров «IT-куб»</w:t>
            </w:r>
          </w:p>
        </w:tc>
      </w:tr>
      <w:tr w:rsidR="0045158E" w:rsidRPr="005066D3" w:rsidTr="00A11605">
        <w:tc>
          <w:tcPr>
            <w:tcW w:w="675" w:type="dxa"/>
          </w:tcPr>
          <w:p w:rsidR="00C02FBA" w:rsidRPr="005066D3" w:rsidRDefault="00AB436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86" w:type="dxa"/>
            <w:gridSpan w:val="3"/>
          </w:tcPr>
          <w:p w:rsidR="00A11605" w:rsidRPr="005066D3" w:rsidRDefault="00A11605" w:rsidP="00A11605">
            <w:pPr>
              <w:pStyle w:val="Default"/>
            </w:pPr>
            <w:r w:rsidRPr="005066D3">
              <w:t xml:space="preserve">Мастер-класс «Формирование исследовательских навыков на уроках </w:t>
            </w:r>
            <w:r w:rsidR="00501E3F" w:rsidRPr="005066D3">
              <w:t>биологии</w:t>
            </w:r>
            <w:r w:rsidRPr="005066D3">
              <w:t xml:space="preserve"> с использованием ресурсов Центра «Точка роста» </w:t>
            </w:r>
          </w:p>
          <w:p w:rsidR="00C02FBA" w:rsidRPr="005066D3" w:rsidRDefault="00C02FBA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A11605" w:rsidRPr="005066D3" w:rsidRDefault="00A11605" w:rsidP="00A11605">
            <w:pPr>
              <w:pStyle w:val="Default"/>
            </w:pPr>
            <w:r w:rsidRPr="005066D3">
              <w:lastRenderedPageBreak/>
              <w:t xml:space="preserve">педагоги </w:t>
            </w:r>
            <w:proofErr w:type="spellStart"/>
            <w:r w:rsidRPr="005066D3">
              <w:t>образовательнойорганизации</w:t>
            </w:r>
            <w:proofErr w:type="spellEnd"/>
            <w:r w:rsidRPr="005066D3">
              <w:t xml:space="preserve"> общего и дополнительного образования детей</w:t>
            </w:r>
            <w:proofErr w:type="gramStart"/>
            <w:r w:rsidRPr="005066D3">
              <w:t xml:space="preserve"> </w:t>
            </w:r>
            <w:r w:rsidR="000B174A" w:rsidRPr="005066D3">
              <w:t>.</w:t>
            </w:r>
            <w:proofErr w:type="gramEnd"/>
            <w:r w:rsidR="000B174A" w:rsidRPr="005066D3">
              <w:t xml:space="preserve">Учащиеся 7-8 </w:t>
            </w:r>
            <w:proofErr w:type="spellStart"/>
            <w:r w:rsidR="000B174A" w:rsidRPr="005066D3">
              <w:t>кл</w:t>
            </w:r>
            <w:proofErr w:type="spellEnd"/>
            <w:r w:rsidR="000B174A" w:rsidRPr="005066D3">
              <w:t>.</w:t>
            </w:r>
          </w:p>
          <w:p w:rsidR="00C02FBA" w:rsidRPr="005066D3" w:rsidRDefault="008C673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</w:t>
            </w:r>
            <w:r w:rsidR="008E33DA"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</w:tc>
        <w:tc>
          <w:tcPr>
            <w:tcW w:w="1893" w:type="dxa"/>
          </w:tcPr>
          <w:p w:rsidR="00C02FBA" w:rsidRPr="005066D3" w:rsidRDefault="00A11605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</w:p>
        </w:tc>
        <w:tc>
          <w:tcPr>
            <w:tcW w:w="7307" w:type="dxa"/>
          </w:tcPr>
          <w:p w:rsidR="00AB4367" w:rsidRDefault="005A0C4F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540F4" w:rsidRPr="000F27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https://schoolnugush.02edu.ru/-tochka-rosta/</w:t>
              </w:r>
            </w:hyperlink>
          </w:p>
          <w:p w:rsidR="00D540F4" w:rsidRPr="005066D3" w:rsidRDefault="00D540F4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367" w:rsidRPr="005066D3" w:rsidTr="00A11605">
        <w:tc>
          <w:tcPr>
            <w:tcW w:w="675" w:type="dxa"/>
          </w:tcPr>
          <w:p w:rsidR="00AB4367" w:rsidRPr="005066D3" w:rsidRDefault="00AB436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586" w:type="dxa"/>
            <w:gridSpan w:val="3"/>
          </w:tcPr>
          <w:p w:rsidR="00A11605" w:rsidRPr="005066D3" w:rsidRDefault="00A11605" w:rsidP="00A11605">
            <w:pPr>
              <w:pStyle w:val="Default"/>
            </w:pPr>
            <w:r w:rsidRPr="005066D3">
              <w:t xml:space="preserve">Мастер-класс «Физический практикум как инструмент развития исследовательских навыков учащихся на уроках физики и во внеурочное время в логике ФГОС, в том числе с использованием ресурсов Центра «Точка роста» </w:t>
            </w:r>
          </w:p>
          <w:p w:rsidR="00AB4367" w:rsidRPr="005066D3" w:rsidRDefault="00AB4367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A11605" w:rsidRPr="005066D3" w:rsidRDefault="00A11605" w:rsidP="00A11605">
            <w:pPr>
              <w:pStyle w:val="Default"/>
            </w:pPr>
            <w:r w:rsidRPr="005066D3">
              <w:t>педагоги образовательной организации общего и дополнительного образования детей</w:t>
            </w:r>
            <w:proofErr w:type="gramStart"/>
            <w:r w:rsidRPr="005066D3">
              <w:t xml:space="preserve"> </w:t>
            </w:r>
            <w:r w:rsidR="000B174A" w:rsidRPr="005066D3">
              <w:t>.</w:t>
            </w:r>
            <w:proofErr w:type="gramEnd"/>
            <w:r w:rsidR="000B174A" w:rsidRPr="005066D3">
              <w:t>Учащиеся 9-11кл.</w:t>
            </w:r>
          </w:p>
          <w:p w:rsidR="00AB4367" w:rsidRPr="005066D3" w:rsidRDefault="008E33D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17 человек.</w:t>
            </w:r>
          </w:p>
        </w:tc>
        <w:tc>
          <w:tcPr>
            <w:tcW w:w="1893" w:type="dxa"/>
          </w:tcPr>
          <w:p w:rsidR="00AB4367" w:rsidRPr="005066D3" w:rsidRDefault="00E9687B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>23.11.2021г</w:t>
            </w:r>
          </w:p>
        </w:tc>
        <w:tc>
          <w:tcPr>
            <w:tcW w:w="7307" w:type="dxa"/>
          </w:tcPr>
          <w:p w:rsidR="00AB4367" w:rsidRPr="005066D3" w:rsidRDefault="00AB4367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243CA" w:rsidTr="0045158E">
        <w:tc>
          <w:tcPr>
            <w:tcW w:w="14786" w:type="dxa"/>
            <w:gridSpan w:val="8"/>
          </w:tcPr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9.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«Кванториум», центров «IT-куб»</w:t>
            </w:r>
          </w:p>
        </w:tc>
      </w:tr>
      <w:tr w:rsidR="007A4707" w:rsidRPr="005243CA" w:rsidTr="00A064CF">
        <w:tc>
          <w:tcPr>
            <w:tcW w:w="817" w:type="dxa"/>
            <w:gridSpan w:val="2"/>
          </w:tcPr>
          <w:p w:rsidR="007A4707" w:rsidRPr="005243CA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2" w:type="dxa"/>
            <w:gridSpan w:val="3"/>
          </w:tcPr>
          <w:p w:rsidR="00501E3F" w:rsidRPr="005066D3" w:rsidRDefault="00501E3F" w:rsidP="00501E3F">
            <w:pPr>
              <w:pStyle w:val="Default"/>
            </w:pPr>
            <w:r w:rsidRPr="005066D3">
              <w:t xml:space="preserve">Участие </w:t>
            </w:r>
            <w:r w:rsidR="0031007A" w:rsidRPr="005066D3">
              <w:t>центра</w:t>
            </w:r>
            <w:r w:rsidRPr="005066D3">
              <w:t xml:space="preserve"> «Точка роста» в работе сетевого сообщества «Школы с низкими образовательными </w:t>
            </w:r>
            <w:r w:rsidR="00A064CF" w:rsidRPr="005066D3">
              <w:t>результатами.</w:t>
            </w:r>
            <w:r w:rsidRPr="005066D3">
              <w:t xml:space="preserve"> </w:t>
            </w:r>
          </w:p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7A4707" w:rsidRPr="005243CA" w:rsidRDefault="008E33DA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района с низкими образовательными результатами.</w:t>
            </w:r>
          </w:p>
        </w:tc>
        <w:tc>
          <w:tcPr>
            <w:tcW w:w="1893" w:type="dxa"/>
          </w:tcPr>
          <w:p w:rsidR="007A4707" w:rsidRPr="005243CA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D540F4" w:rsidRPr="005243CA" w:rsidRDefault="00D540F4" w:rsidP="00D5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C" w:rsidRPr="005243CA" w:rsidTr="00A064CF">
        <w:tc>
          <w:tcPr>
            <w:tcW w:w="817" w:type="dxa"/>
            <w:gridSpan w:val="2"/>
          </w:tcPr>
          <w:p w:rsidR="0024150C" w:rsidRPr="005243CA" w:rsidRDefault="0024150C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A4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:rsidR="0024150C" w:rsidRPr="005066D3" w:rsidRDefault="0024150C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24150C" w:rsidRPr="005243CA" w:rsidRDefault="0024150C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4150C" w:rsidRPr="005243CA" w:rsidRDefault="0024150C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7" w:type="dxa"/>
          </w:tcPr>
          <w:p w:rsidR="0024150C" w:rsidRPr="005243CA" w:rsidRDefault="0024150C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243CA" w:rsidTr="0045158E">
        <w:tc>
          <w:tcPr>
            <w:tcW w:w="14786" w:type="dxa"/>
            <w:gridSpan w:val="8"/>
          </w:tcPr>
          <w:p w:rsidR="00C02FBA" w:rsidRPr="005066D3" w:rsidRDefault="00C02FBA" w:rsidP="007F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D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10.</w:t>
            </w:r>
            <w:r w:rsidRPr="005066D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 </w:t>
            </w:r>
          </w:p>
        </w:tc>
      </w:tr>
      <w:tr w:rsidR="007A4707" w:rsidRPr="005243CA" w:rsidTr="005066D3">
        <w:tc>
          <w:tcPr>
            <w:tcW w:w="817" w:type="dxa"/>
            <w:gridSpan w:val="2"/>
          </w:tcPr>
          <w:p w:rsidR="007A4707" w:rsidRPr="005243CA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410" w:type="dxa"/>
          </w:tcPr>
          <w:p w:rsidR="00A064CF" w:rsidRPr="005066D3" w:rsidRDefault="00A064CF" w:rsidP="00A064CF">
            <w:pPr>
              <w:pStyle w:val="Default"/>
            </w:pPr>
            <w:proofErr w:type="gramStart"/>
            <w:r w:rsidRPr="005066D3">
              <w:t xml:space="preserve">Фронтальный эксперимент в проекте как средство активизации познавательного </w:t>
            </w:r>
            <w:r w:rsidRPr="005066D3">
              <w:lastRenderedPageBreak/>
              <w:t xml:space="preserve">интереса обучающихся </w:t>
            </w:r>
            <w:r w:rsidR="0031007A" w:rsidRPr="005066D3">
              <w:t>биологии</w:t>
            </w:r>
            <w:r w:rsidRPr="005066D3">
              <w:t xml:space="preserve"> в условиях ГИА </w:t>
            </w:r>
            <w:proofErr w:type="gramEnd"/>
          </w:p>
          <w:p w:rsidR="007A4707" w:rsidRPr="005066D3" w:rsidRDefault="007A4707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31007A" w:rsidRPr="005066D3" w:rsidRDefault="0031007A" w:rsidP="0031007A">
            <w:pPr>
              <w:pStyle w:val="Default"/>
            </w:pPr>
            <w:r w:rsidRPr="005066D3">
              <w:lastRenderedPageBreak/>
              <w:t xml:space="preserve">педагоги образовательной организации общего и дополнительного образования </w:t>
            </w:r>
          </w:p>
          <w:p w:rsidR="007A4707" w:rsidRPr="005066D3" w:rsidRDefault="008E33DA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Участвовало 11 человек.</w:t>
            </w:r>
          </w:p>
        </w:tc>
        <w:tc>
          <w:tcPr>
            <w:tcW w:w="1893" w:type="dxa"/>
          </w:tcPr>
          <w:p w:rsidR="007A4707" w:rsidRPr="005243CA" w:rsidRDefault="0031007A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09.12.2021г.</w:t>
            </w:r>
          </w:p>
        </w:tc>
        <w:tc>
          <w:tcPr>
            <w:tcW w:w="7307" w:type="dxa"/>
          </w:tcPr>
          <w:p w:rsidR="007A4707" w:rsidRDefault="005A0C4F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540F4" w:rsidRPr="000F27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https://schoolnugush.02edu.ru/-tochka-rosta/</w:t>
              </w:r>
            </w:hyperlink>
          </w:p>
          <w:p w:rsidR="00D540F4" w:rsidRPr="005243CA" w:rsidRDefault="00D540F4" w:rsidP="001B3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A" w:rsidRPr="005243CA" w:rsidTr="005066D3">
        <w:tc>
          <w:tcPr>
            <w:tcW w:w="817" w:type="dxa"/>
            <w:gridSpan w:val="2"/>
          </w:tcPr>
          <w:p w:rsidR="00C02FBA" w:rsidRPr="005243CA" w:rsidRDefault="008A19EC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7A4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064CF" w:rsidRPr="005066D3" w:rsidRDefault="00A064CF" w:rsidP="00A064CF">
            <w:pPr>
              <w:pStyle w:val="Default"/>
            </w:pPr>
            <w:r w:rsidRPr="005066D3">
              <w:t xml:space="preserve">Индивидуальная траектория развития как способ обучения физике учащихся различных групп (одаренные, с ОВЗ) в условиях ГИА </w:t>
            </w:r>
          </w:p>
          <w:p w:rsidR="00C02FBA" w:rsidRPr="005066D3" w:rsidRDefault="00C02FB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</w:tcPr>
          <w:p w:rsidR="0031007A" w:rsidRPr="005066D3" w:rsidRDefault="0031007A" w:rsidP="0031007A">
            <w:pPr>
              <w:pStyle w:val="Default"/>
            </w:pPr>
            <w:r w:rsidRPr="005066D3">
              <w:t xml:space="preserve">педагоги образовательной организации общего и дополнительного образования </w:t>
            </w:r>
          </w:p>
          <w:p w:rsidR="00C02FBA" w:rsidRPr="005066D3" w:rsidRDefault="008E33D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14 человек.</w:t>
            </w:r>
          </w:p>
        </w:tc>
        <w:tc>
          <w:tcPr>
            <w:tcW w:w="1893" w:type="dxa"/>
          </w:tcPr>
          <w:p w:rsidR="00C02FBA" w:rsidRPr="005243CA" w:rsidRDefault="0031007A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15.12.2021г.</w:t>
            </w:r>
          </w:p>
        </w:tc>
        <w:tc>
          <w:tcPr>
            <w:tcW w:w="7307" w:type="dxa"/>
          </w:tcPr>
          <w:p w:rsidR="00AF5645" w:rsidRPr="005243CA" w:rsidRDefault="00AF5645" w:rsidP="00C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FBA" w:rsidRPr="005243CA" w:rsidRDefault="00C02FBA" w:rsidP="00C02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707" w:rsidRDefault="008E33DA" w:rsidP="008E3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20.12.2021гДата</w:t>
      </w:r>
      <w:r>
        <w:rPr>
          <w:rFonts w:ascii="Times New Roman" w:hAnsi="Times New Roman" w:cs="Times New Roman"/>
          <w:sz w:val="24"/>
          <w:szCs w:val="24"/>
        </w:rPr>
        <w:tab/>
        <w:t>Заместитель директора по учебной работе.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Ларичев М.В.                           </w:t>
      </w:r>
      <w:r w:rsidR="007A4707">
        <w:rPr>
          <w:rFonts w:ascii="Times New Roman" w:hAnsi="Times New Roman" w:cs="Times New Roman"/>
          <w:sz w:val="24"/>
          <w:szCs w:val="24"/>
        </w:rPr>
        <w:t xml:space="preserve"> П</w:t>
      </w:r>
      <w:r w:rsidR="00C02FBA" w:rsidRPr="005243CA">
        <w:rPr>
          <w:rFonts w:ascii="Times New Roman" w:hAnsi="Times New Roman" w:cs="Times New Roman"/>
          <w:sz w:val="24"/>
          <w:szCs w:val="24"/>
        </w:rPr>
        <w:t>одпись должностного лица</w:t>
      </w:r>
    </w:p>
    <w:p w:rsidR="007A4707" w:rsidRPr="007A4707" w:rsidRDefault="007A4707" w:rsidP="007A4707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A4707"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4707">
        <w:rPr>
          <w:rFonts w:ascii="Times New Roman" w:hAnsi="Times New Roman" w:cs="Times New Roman"/>
          <w:sz w:val="20"/>
          <w:szCs w:val="20"/>
        </w:rPr>
        <w:t>(ФИО)</w:t>
      </w:r>
    </w:p>
    <w:sectPr w:rsidR="007A4707" w:rsidRPr="007A4707" w:rsidSect="00C02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2FBA"/>
    <w:rsid w:val="00090372"/>
    <w:rsid w:val="000B174A"/>
    <w:rsid w:val="0014176F"/>
    <w:rsid w:val="00172D4C"/>
    <w:rsid w:val="002145CF"/>
    <w:rsid w:val="0024150C"/>
    <w:rsid w:val="00241528"/>
    <w:rsid w:val="002E3E56"/>
    <w:rsid w:val="0031007A"/>
    <w:rsid w:val="00327EF1"/>
    <w:rsid w:val="003927EE"/>
    <w:rsid w:val="00430993"/>
    <w:rsid w:val="00442F96"/>
    <w:rsid w:val="0045158E"/>
    <w:rsid w:val="00501E3F"/>
    <w:rsid w:val="005066D3"/>
    <w:rsid w:val="005243CA"/>
    <w:rsid w:val="00537FDC"/>
    <w:rsid w:val="00573353"/>
    <w:rsid w:val="005A0C4F"/>
    <w:rsid w:val="005A356F"/>
    <w:rsid w:val="005E0DF9"/>
    <w:rsid w:val="005F7CD2"/>
    <w:rsid w:val="006158B1"/>
    <w:rsid w:val="00632BF8"/>
    <w:rsid w:val="0064057B"/>
    <w:rsid w:val="0069778D"/>
    <w:rsid w:val="006E3083"/>
    <w:rsid w:val="007224DA"/>
    <w:rsid w:val="00765A50"/>
    <w:rsid w:val="00772AC5"/>
    <w:rsid w:val="007A4707"/>
    <w:rsid w:val="008851E1"/>
    <w:rsid w:val="008A19EC"/>
    <w:rsid w:val="008C6687"/>
    <w:rsid w:val="008C6734"/>
    <w:rsid w:val="008E33DA"/>
    <w:rsid w:val="00995BD3"/>
    <w:rsid w:val="00A064CF"/>
    <w:rsid w:val="00A11605"/>
    <w:rsid w:val="00A5040F"/>
    <w:rsid w:val="00A66A2C"/>
    <w:rsid w:val="00AB4367"/>
    <w:rsid w:val="00AC6726"/>
    <w:rsid w:val="00AF5645"/>
    <w:rsid w:val="00B622A1"/>
    <w:rsid w:val="00B6541F"/>
    <w:rsid w:val="00B74182"/>
    <w:rsid w:val="00C02FBA"/>
    <w:rsid w:val="00CF7F5E"/>
    <w:rsid w:val="00D430F2"/>
    <w:rsid w:val="00D47776"/>
    <w:rsid w:val="00D540F4"/>
    <w:rsid w:val="00DC5D85"/>
    <w:rsid w:val="00E11F49"/>
    <w:rsid w:val="00E63EBB"/>
    <w:rsid w:val="00E9687B"/>
    <w:rsid w:val="00EB0A58"/>
    <w:rsid w:val="00EF3EA9"/>
    <w:rsid w:val="00F60EB7"/>
    <w:rsid w:val="00FC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1F"/>
  </w:style>
  <w:style w:type="paragraph" w:styleId="1">
    <w:name w:val="heading 1"/>
    <w:basedOn w:val="a"/>
    <w:next w:val="a"/>
    <w:link w:val="10"/>
    <w:uiPriority w:val="9"/>
    <w:qFormat/>
    <w:rsid w:val="00AB4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0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0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63EBB"/>
    <w:rPr>
      <w:b/>
      <w:bCs/>
    </w:rPr>
  </w:style>
  <w:style w:type="character" w:styleId="a5">
    <w:name w:val="Hyperlink"/>
    <w:basedOn w:val="a0"/>
    <w:uiPriority w:val="99"/>
    <w:unhideWhenUsed/>
    <w:rsid w:val="00E63E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1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1F"/>
  </w:style>
  <w:style w:type="paragraph" w:styleId="1">
    <w:name w:val="heading 1"/>
    <w:basedOn w:val="a"/>
    <w:next w:val="a"/>
    <w:link w:val="10"/>
    <w:uiPriority w:val="9"/>
    <w:qFormat/>
    <w:rsid w:val="00AB4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0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50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63EBB"/>
    <w:rPr>
      <w:b/>
      <w:bCs/>
    </w:rPr>
  </w:style>
  <w:style w:type="character" w:styleId="a5">
    <w:name w:val="Hyperlink"/>
    <w:basedOn w:val="a0"/>
    <w:uiPriority w:val="99"/>
    <w:unhideWhenUsed/>
    <w:rsid w:val="00E63E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4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nugush.02edu.ru/-tochka-ro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nugush.02edu.ru/-tochka-rost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nugush.02edu.ru/-tochka-rost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nugush.02edu.ru/-tochka-rost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nugush.02edu.ru/-tochka-ro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F68F9-F3FE-45AC-B358-FC76B450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</dc:creator>
  <cp:lastModifiedBy>учитель</cp:lastModifiedBy>
  <cp:revision>7</cp:revision>
  <dcterms:created xsi:type="dcterms:W3CDTF">2021-12-20T03:22:00Z</dcterms:created>
  <dcterms:modified xsi:type="dcterms:W3CDTF">2021-12-21T07:47:00Z</dcterms:modified>
</cp:coreProperties>
</file>